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方正小标宋_GBK" w:eastAsia="方正小标宋_GBK" w:hAnsi="方正小标宋_GBK"/>
          <w:sz w:val="44"/>
          <w:szCs w:val="44"/>
        </w:rPr>
      </w:pPr>
      <w:r>
        <w:rPr>
          <w:rFonts w:ascii="方正小标宋_GBK" w:eastAsia="方正小标宋_GBK" w:hAnsi="方正小标宋_GBK" w:hint="eastAsia"/>
          <w:sz w:val="44"/>
          <w:szCs w:val="44"/>
        </w:rPr>
        <w:t>职业技能等级证书核发审批表</w:t>
      </w:r>
    </w:p>
    <w:p>
      <w:pPr>
        <w:pStyle w:val="style0"/>
        <w:spacing w:after="0"/>
        <w:rPr>
          <w:rFonts w:ascii="方正仿宋_GBK" w:eastAsia="方正仿宋_GBK" w:hAnsi="宋体"/>
          <w:szCs w:val="21"/>
        </w:rPr>
      </w:pPr>
      <w:r>
        <w:rPr>
          <w:rFonts w:ascii="方正仿宋_GBK" w:eastAsia="方正仿宋_GBK" w:hAnsi="宋体" w:hint="eastAsia"/>
          <w:szCs w:val="21"/>
        </w:rPr>
        <w:t>申请单位：                                          批次号：</w:t>
      </w:r>
    </w:p>
    <w:tbl>
      <w:tblPr>
        <w:tblStyle w:val="style15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943"/>
        <w:gridCol w:w="1131"/>
        <w:gridCol w:w="1037"/>
        <w:gridCol w:w="1037"/>
        <w:gridCol w:w="1037"/>
        <w:gridCol w:w="1144"/>
        <w:gridCol w:w="930"/>
      </w:tblGrid>
      <w:tr>
        <w:trPr>
          <w:trHeight w:val="567" w:hRule="atLeast"/>
          <w:jc w:val="center"/>
        </w:trPr>
        <w:tc>
          <w:tcPr>
            <w:tcW w:w="1980" w:type="dxa"/>
            <w:gridSpan w:val="2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认定职业（工种）</w:t>
            </w:r>
          </w:p>
        </w:tc>
        <w:tc>
          <w:tcPr>
            <w:tcW w:w="6316" w:type="dxa"/>
            <w:gridSpan w:val="6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</w:p>
        </w:tc>
      </w:tr>
      <w:tr>
        <w:tblPrEx/>
        <w:trPr>
          <w:trHeight w:val="567" w:hRule="atLeast"/>
          <w:jc w:val="center"/>
        </w:trPr>
        <w:tc>
          <w:tcPr>
            <w:tcW w:w="1980" w:type="dxa"/>
            <w:gridSpan w:val="2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认定等级</w:t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初级</w:t>
            </w:r>
          </w:p>
        </w:tc>
        <w:tc>
          <w:tcPr>
            <w:tcW w:w="1037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中级</w:t>
            </w:r>
          </w:p>
        </w:tc>
        <w:tc>
          <w:tcPr>
            <w:tcW w:w="1037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高级</w:t>
            </w:r>
          </w:p>
        </w:tc>
        <w:tc>
          <w:tcPr>
            <w:tcW w:w="1037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技师</w:t>
            </w:r>
          </w:p>
        </w:tc>
        <w:tc>
          <w:tcPr>
            <w:tcW w:w="1144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高级技师</w:t>
            </w:r>
          </w:p>
        </w:tc>
        <w:tc>
          <w:tcPr>
            <w:tcW w:w="930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合计</w:t>
            </w:r>
          </w:p>
        </w:tc>
      </w:tr>
      <w:tr>
        <w:tblPrEx/>
        <w:trPr>
          <w:trHeight w:val="567" w:hRule="atLeast"/>
          <w:jc w:val="center"/>
        </w:trPr>
        <w:tc>
          <w:tcPr>
            <w:tcW w:w="1980" w:type="dxa"/>
            <w:gridSpan w:val="2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报名人数</w:t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</w:p>
        </w:tc>
        <w:tc>
          <w:tcPr>
            <w:tcW w:w="1037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</w:p>
        </w:tc>
        <w:tc>
          <w:tcPr>
            <w:tcW w:w="1037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</w:p>
        </w:tc>
        <w:tc>
          <w:tcPr>
            <w:tcW w:w="1037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</w:p>
        </w:tc>
        <w:tc>
          <w:tcPr>
            <w:tcW w:w="1144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</w:p>
        </w:tc>
        <w:tc>
          <w:tcPr>
            <w:tcW w:w="930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</w:p>
        </w:tc>
      </w:tr>
      <w:tr>
        <w:tblPrEx/>
        <w:trPr>
          <w:trHeight w:val="567" w:hRule="atLeast"/>
          <w:jc w:val="center"/>
        </w:trPr>
        <w:tc>
          <w:tcPr>
            <w:tcW w:w="1980" w:type="dxa"/>
            <w:gridSpan w:val="2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认定人数</w:t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</w:p>
        </w:tc>
        <w:tc>
          <w:tcPr>
            <w:tcW w:w="1037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</w:p>
        </w:tc>
        <w:tc>
          <w:tcPr>
            <w:tcW w:w="1037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</w:p>
        </w:tc>
        <w:tc>
          <w:tcPr>
            <w:tcW w:w="1037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</w:p>
        </w:tc>
        <w:tc>
          <w:tcPr>
            <w:tcW w:w="1144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</w:p>
        </w:tc>
        <w:tc>
          <w:tcPr>
            <w:tcW w:w="930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</w:p>
        </w:tc>
      </w:tr>
      <w:tr>
        <w:tblPrEx/>
        <w:trPr>
          <w:trHeight w:val="567" w:hRule="atLeast"/>
          <w:jc w:val="center"/>
        </w:trPr>
        <w:tc>
          <w:tcPr>
            <w:tcW w:w="1980" w:type="dxa"/>
            <w:gridSpan w:val="2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合格人数</w:t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</w:p>
        </w:tc>
        <w:tc>
          <w:tcPr>
            <w:tcW w:w="1037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</w:p>
        </w:tc>
        <w:tc>
          <w:tcPr>
            <w:tcW w:w="1037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</w:p>
        </w:tc>
        <w:tc>
          <w:tcPr>
            <w:tcW w:w="1037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</w:p>
        </w:tc>
        <w:tc>
          <w:tcPr>
            <w:tcW w:w="1144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</w:p>
        </w:tc>
        <w:tc>
          <w:tcPr>
            <w:tcW w:w="930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</w:p>
        </w:tc>
      </w:tr>
      <w:tr>
        <w:tblPrEx/>
        <w:trPr>
          <w:trHeight w:val="567" w:hRule="atLeast"/>
          <w:jc w:val="center"/>
        </w:trPr>
        <w:tc>
          <w:tcPr>
            <w:tcW w:w="1037" w:type="dxa"/>
            <w:vMerge w:val="restart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其中</w:t>
            </w:r>
          </w:p>
        </w:tc>
        <w:tc>
          <w:tcPr>
            <w:tcW w:w="943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理论</w:t>
            </w:r>
          </w:p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补考</w:t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</w:p>
        </w:tc>
        <w:tc>
          <w:tcPr>
            <w:tcW w:w="1037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</w:p>
        </w:tc>
        <w:tc>
          <w:tcPr>
            <w:tcW w:w="1037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</w:p>
        </w:tc>
        <w:tc>
          <w:tcPr>
            <w:tcW w:w="1037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</w:p>
        </w:tc>
        <w:tc>
          <w:tcPr>
            <w:tcW w:w="1144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</w:p>
        </w:tc>
        <w:tc>
          <w:tcPr>
            <w:tcW w:w="930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</w:p>
        </w:tc>
      </w:tr>
      <w:tr>
        <w:tblPrEx/>
        <w:trPr>
          <w:trHeight w:val="567" w:hRule="atLeast"/>
          <w:jc w:val="center"/>
        </w:trPr>
        <w:tc>
          <w:tcPr>
            <w:tcW w:w="1037" w:type="dxa"/>
            <w:vMerge w:val="continue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</w:p>
        </w:tc>
        <w:tc>
          <w:tcPr>
            <w:tcW w:w="943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技能</w:t>
            </w:r>
          </w:p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补考</w:t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</w:p>
        </w:tc>
        <w:tc>
          <w:tcPr>
            <w:tcW w:w="1037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</w:p>
        </w:tc>
        <w:tc>
          <w:tcPr>
            <w:tcW w:w="1037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</w:p>
        </w:tc>
        <w:tc>
          <w:tcPr>
            <w:tcW w:w="1037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</w:p>
        </w:tc>
        <w:tc>
          <w:tcPr>
            <w:tcW w:w="1144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</w:p>
        </w:tc>
        <w:tc>
          <w:tcPr>
            <w:tcW w:w="930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</w:p>
        </w:tc>
      </w:tr>
      <w:tr>
        <w:tblPrEx/>
        <w:trPr>
          <w:trHeight w:val="2552" w:hRule="atLeast"/>
          <w:jc w:val="center"/>
        </w:trPr>
        <w:tc>
          <w:tcPr>
            <w:tcW w:w="1037" w:type="dxa"/>
            <w:vMerge w:val="restart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职</w:t>
            </w:r>
          </w:p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业</w:t>
            </w:r>
          </w:p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技</w:t>
            </w:r>
          </w:p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能</w:t>
            </w:r>
          </w:p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等</w:t>
            </w:r>
          </w:p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级</w:t>
            </w:r>
          </w:p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认</w:t>
            </w:r>
          </w:p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定</w:t>
            </w:r>
          </w:p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机</w:t>
            </w:r>
          </w:p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构</w:t>
            </w:r>
          </w:p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核</w:t>
            </w:r>
          </w:p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准</w:t>
            </w:r>
          </w:p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意</w:t>
            </w:r>
          </w:p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见</w:t>
            </w:r>
          </w:p>
        </w:tc>
        <w:tc>
          <w:tcPr>
            <w:tcW w:w="943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经</w:t>
            </w:r>
          </w:p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办</w:t>
            </w:r>
          </w:p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人</w:t>
            </w:r>
          </w:p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审</w:t>
            </w:r>
          </w:p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核</w:t>
            </w:r>
          </w:p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意</w:t>
            </w:r>
          </w:p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见</w:t>
            </w:r>
          </w:p>
        </w:tc>
        <w:tc>
          <w:tcPr>
            <w:tcW w:w="6316" w:type="dxa"/>
            <w:gridSpan w:val="6"/>
            <w:tcBorders/>
            <w:vAlign w:val="bottom"/>
          </w:tcPr>
          <w:p>
            <w:pPr>
              <w:pStyle w:val="style0"/>
              <w:wordWrap w:val="false"/>
              <w:spacing w:after="0"/>
              <w:jc w:val="right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 xml:space="preserve">            </w:t>
            </w:r>
          </w:p>
          <w:p>
            <w:pPr>
              <w:pStyle w:val="style0"/>
              <w:spacing w:after="0"/>
              <w:jc w:val="right"/>
              <w:rPr>
                <w:rFonts w:ascii="方正仿宋_GBK" w:eastAsia="方正仿宋_GBK" w:hAnsi="宋体"/>
              </w:rPr>
            </w:pPr>
          </w:p>
          <w:p>
            <w:pPr>
              <w:pStyle w:val="style0"/>
              <w:spacing w:after="0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 xml:space="preserve">签字：                              年    月    日   </w:t>
            </w:r>
          </w:p>
          <w:p>
            <w:pPr>
              <w:pStyle w:val="style0"/>
              <w:spacing w:after="0"/>
              <w:jc w:val="right"/>
              <w:rPr>
                <w:rFonts w:ascii="方正仿宋_GBK" w:eastAsia="方正仿宋_GBK" w:hAnsi="宋体"/>
              </w:rPr>
            </w:pPr>
          </w:p>
        </w:tc>
      </w:tr>
      <w:tr>
        <w:tblPrEx/>
        <w:trPr>
          <w:trHeight w:val="2552" w:hRule="atLeast"/>
          <w:jc w:val="center"/>
        </w:trPr>
        <w:tc>
          <w:tcPr>
            <w:tcW w:w="1037" w:type="dxa"/>
            <w:vMerge w:val="continue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</w:p>
        </w:tc>
        <w:tc>
          <w:tcPr>
            <w:tcW w:w="943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负</w:t>
            </w:r>
          </w:p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责</w:t>
            </w:r>
          </w:p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人</w:t>
            </w:r>
          </w:p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核</w:t>
            </w:r>
          </w:p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准</w:t>
            </w:r>
          </w:p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发</w:t>
            </w:r>
          </w:p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证</w:t>
            </w:r>
          </w:p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意</w:t>
            </w:r>
          </w:p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见</w:t>
            </w:r>
          </w:p>
        </w:tc>
        <w:tc>
          <w:tcPr>
            <w:tcW w:w="6316" w:type="dxa"/>
            <w:gridSpan w:val="6"/>
            <w:tcBorders/>
            <w:vAlign w:val="bottom"/>
          </w:tcPr>
          <w:p>
            <w:pPr>
              <w:pStyle w:val="style0"/>
              <w:wordWrap w:val="false"/>
              <w:spacing w:after="0"/>
              <w:jc w:val="right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 xml:space="preserve">            </w:t>
            </w:r>
          </w:p>
          <w:p>
            <w:pPr>
              <w:pStyle w:val="style0"/>
              <w:spacing w:after="0"/>
              <w:jc w:val="right"/>
              <w:rPr>
                <w:rFonts w:ascii="方正仿宋_GBK" w:eastAsia="方正仿宋_GBK" w:hAnsi="宋体"/>
              </w:rPr>
            </w:pPr>
          </w:p>
          <w:p>
            <w:pPr>
              <w:pStyle w:val="style0"/>
              <w:spacing w:after="0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 xml:space="preserve">签字：                               年    月    日   </w:t>
            </w:r>
          </w:p>
          <w:p>
            <w:pPr>
              <w:pStyle w:val="style0"/>
              <w:spacing w:after="0"/>
              <w:jc w:val="right"/>
              <w:rPr>
                <w:rFonts w:ascii="方正仿宋_GBK" w:eastAsia="方正仿宋_GBK" w:hAnsi="宋体"/>
              </w:rPr>
            </w:pPr>
          </w:p>
        </w:tc>
      </w:tr>
      <w:tr>
        <w:tblPrEx/>
        <w:trPr>
          <w:trHeight w:val="1681" w:hRule="atLeast"/>
          <w:jc w:val="center"/>
        </w:trPr>
        <w:tc>
          <w:tcPr>
            <w:tcW w:w="1980" w:type="dxa"/>
            <w:gridSpan w:val="2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发证单位</w:t>
            </w:r>
          </w:p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审核意见</w:t>
            </w:r>
          </w:p>
        </w:tc>
        <w:tc>
          <w:tcPr>
            <w:tcW w:w="6316" w:type="dxa"/>
            <w:gridSpan w:val="6"/>
            <w:tcBorders/>
            <w:vAlign w:val="bottom"/>
          </w:tcPr>
          <w:p>
            <w:pPr>
              <w:pStyle w:val="style0"/>
              <w:spacing w:after="0"/>
              <w:ind w:right="110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 xml:space="preserve">签字：                                年    月    日   </w:t>
            </w:r>
          </w:p>
          <w:p>
            <w:pPr>
              <w:pStyle w:val="style0"/>
              <w:spacing w:after="0"/>
              <w:jc w:val="right"/>
              <w:rPr>
                <w:rFonts w:ascii="方正仿宋_GBK" w:eastAsia="方正仿宋_GBK" w:hAnsi="宋体"/>
              </w:rPr>
            </w:pPr>
          </w:p>
        </w:tc>
      </w:tr>
      <w:tr>
        <w:tblPrEx/>
        <w:trPr>
          <w:trHeight w:val="854" w:hRule="atLeast"/>
          <w:jc w:val="center"/>
        </w:trPr>
        <w:tc>
          <w:tcPr>
            <w:tcW w:w="1980" w:type="dxa"/>
            <w:gridSpan w:val="2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备注</w:t>
            </w:r>
          </w:p>
        </w:tc>
        <w:tc>
          <w:tcPr>
            <w:tcW w:w="6316" w:type="dxa"/>
            <w:gridSpan w:val="6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方正仿宋_GBK" w:eastAsia="方正仿宋_GBK" w:hAnsi="宋体"/>
              </w:rPr>
            </w:pPr>
          </w:p>
        </w:tc>
      </w:tr>
    </w:tbl>
    <w:p>
      <w:pPr>
        <w:pStyle w:val="style0"/>
        <w:jc w:val="right"/>
        <w:rPr>
          <w:rFonts w:ascii="Times New Roman" w:cs="仿宋_GB2312" w:eastAsia="仿宋_GB2312" w:hAnsi="Times New Roman"/>
          <w:sz w:val="32"/>
          <w:szCs w:val="32"/>
        </w:rPr>
      </w:pPr>
    </w:p>
    <w:sectPr>
      <w:footerReference w:type="even" r:id="rId2"/>
      <w:pgSz w:w="11906" w:h="16838" w:orient="portrait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微软雅黑">
    <w:altName w:val="微软雅黑"/>
    <w:panose1 w:val="020b0503020002020204"/>
    <w:charset w:val="86"/>
    <w:family w:val="swiss"/>
    <w:pitch w:val="default"/>
    <w:sig w:usb0="80000287" w:usb1="280F3C52" w:usb2="00000016" w:usb3="00000000" w:csb0="0004001F" w:csb1="00000000"/>
  </w:font>
  <w:font w:name="Tahoma">
    <w:altName w:val="Tahoma"/>
    <w:panose1 w:val="020b0604030005040204"/>
    <w:charset w:val="00"/>
    <w:family w:val="swiss"/>
    <w:pitch w:val="default"/>
    <w:sig w:usb0="E1002EFF" w:usb1="C000605B" w:usb2="00000029" w:usb3="00000000" w:csb0="200101FF" w:csb1="20280000"/>
  </w:font>
  <w:font w:name="Cambria">
    <w:altName w:val="Cambria"/>
    <w:panose1 w:val="02040503050004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华文仿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新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Arial Unicode MS">
    <w:altName w:val="Arial Unicode MS"/>
    <w:panose1 w:val="020b06040200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/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outside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6F973BB5"/>
    <w:lvl w:ilvl="0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40" w:hanging="420"/>
      </w:pPr>
    </w:lvl>
    <w:lvl w:ilvl="2">
      <w:start w:val="1"/>
      <w:numFmt w:val="lowerRoman"/>
      <w:lvlText w:val="%3."/>
      <w:lvlJc w:val="right"/>
      <w:pPr>
        <w:ind w:left="2060" w:hanging="420"/>
      </w:pPr>
    </w:lvl>
    <w:lvl w:ilvl="3">
      <w:start w:val="1"/>
      <w:numFmt w:val="decimal"/>
      <w:lvlText w:val="%4."/>
      <w:lvlJc w:val="left"/>
      <w:pPr>
        <w:ind w:left="2480" w:hanging="420"/>
      </w:pPr>
    </w:lvl>
    <w:lvl w:ilvl="4">
      <w:start w:val="1"/>
      <w:numFmt w:val="lowerLetter"/>
      <w:lvlText w:val="%5)"/>
      <w:lvlJc w:val="left"/>
      <w:pPr>
        <w:ind w:left="2900" w:hanging="420"/>
      </w:pPr>
    </w:lvl>
    <w:lvl w:ilvl="5">
      <w:start w:val="1"/>
      <w:numFmt w:val="lowerRoman"/>
      <w:lvlText w:val="%6."/>
      <w:lvlJc w:val="right"/>
      <w:pPr>
        <w:ind w:left="3320" w:hanging="420"/>
      </w:pPr>
    </w:lvl>
    <w:lvl w:ilvl="6">
      <w:start w:val="1"/>
      <w:numFmt w:val="decimal"/>
      <w:lvlText w:val="%7."/>
      <w:lvlJc w:val="left"/>
      <w:pPr>
        <w:ind w:left="3740" w:hanging="420"/>
      </w:pPr>
    </w:lvl>
    <w:lvl w:ilvl="7">
      <w:start w:val="1"/>
      <w:numFmt w:val="lowerLetter"/>
      <w:lvlText w:val="%8)"/>
      <w:lvlJc w:val="left"/>
      <w:pPr>
        <w:ind w:left="4160" w:hanging="420"/>
      </w:pPr>
    </w:lvl>
    <w:lvl w:ilvl="8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3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微软雅黑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adjustRightInd w:val="false"/>
      <w:snapToGrid w:val="false"/>
      <w:spacing w:after="200" w:lineRule="auto" w:line="240"/>
    </w:pPr>
    <w:rPr>
      <w:rFonts w:ascii="Tahoma" w:cs="宋体" w:eastAsia="微软雅黑" w:hAnsi="Tahoma"/>
      <w:sz w:val="22"/>
      <w:szCs w:val="22"/>
      <w:lang w:val="en-US" w:bidi="ar-SA" w:eastAsia="zh-CN"/>
    </w:rPr>
  </w:style>
  <w:style w:type="paragraph" w:styleId="style1">
    <w:name w:val="heading 1"/>
    <w:basedOn w:val="style0"/>
    <w:next w:val="style0"/>
    <w:link w:val="style4100"/>
    <w:qFormat/>
    <w:uiPriority w:val="9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7">
    <w:name w:val="Body Text Indent"/>
    <w:basedOn w:val="style0"/>
    <w:next w:val="style67"/>
    <w:link w:val="style4102"/>
    <w:qFormat/>
    <w:uiPriority w:val="0"/>
    <w:pPr>
      <w:widowControl w:val="false"/>
      <w:adjustRightInd/>
      <w:snapToGrid/>
      <w:spacing w:after="0"/>
      <w:ind w:firstLine="560" w:firstLineChars="200"/>
      <w:jc w:val="both"/>
    </w:pPr>
    <w:rPr>
      <w:rFonts w:ascii="Times New Roman" w:cs="Times New Roman" w:eastAsia="宋体" w:hAnsi="Times New Roman"/>
      <w:bCs/>
      <w:kern w:val="2"/>
      <w:sz w:val="28"/>
      <w:szCs w:val="24"/>
    </w:rPr>
  </w:style>
  <w:style w:type="paragraph" w:styleId="style21">
    <w:name w:val="toc 3"/>
    <w:basedOn w:val="style0"/>
    <w:next w:val="style0"/>
    <w:qFormat/>
    <w:uiPriority w:val="39"/>
    <w:pPr>
      <w:adjustRightInd/>
      <w:snapToGrid/>
      <w:spacing w:after="100" w:lineRule="auto" w:line="276"/>
      <w:ind w:left="440"/>
    </w:pPr>
    <w:rPr>
      <w:rFonts w:ascii="Calibri" w:eastAsia="宋体" w:hAnsi="Calibri"/>
    </w:rPr>
  </w:style>
  <w:style w:type="paragraph" w:styleId="style153">
    <w:name w:val="Balloon Text"/>
    <w:basedOn w:val="style0"/>
    <w:next w:val="style153"/>
    <w:link w:val="style4097"/>
    <w:qFormat/>
    <w:uiPriority w:val="99"/>
    <w:pPr>
      <w:spacing w:after="0"/>
    </w:pPr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widowControl w:val="false"/>
      <w:tabs>
        <w:tab w:val="center" w:leader="none" w:pos="4153"/>
        <w:tab w:val="right" w:leader="none" w:pos="8306"/>
      </w:tabs>
      <w:adjustRightInd/>
      <w:spacing w:after="0"/>
    </w:pPr>
    <w:rPr>
      <w:rFonts w:ascii="Times New Roman" w:cs="Times New Roman" w:eastAsia="宋体" w:hAnsi="Times New Roman"/>
      <w:kern w:val="2"/>
      <w:sz w:val="18"/>
      <w:szCs w:val="18"/>
    </w:rPr>
  </w:style>
  <w:style w:type="paragraph" w:styleId="style31">
    <w:name w:val="header"/>
    <w:basedOn w:val="style0"/>
    <w:next w:val="style31"/>
    <w:link w:val="style4099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jc w:val="center"/>
    </w:pPr>
    <w:rPr>
      <w:sz w:val="18"/>
      <w:szCs w:val="18"/>
    </w:rPr>
  </w:style>
  <w:style w:type="paragraph" w:styleId="style19">
    <w:name w:val="toc 1"/>
    <w:basedOn w:val="style0"/>
    <w:next w:val="style0"/>
    <w:qFormat/>
    <w:uiPriority w:val="39"/>
    <w:pPr>
      <w:adjustRightInd/>
      <w:snapToGrid/>
      <w:spacing w:after="100" w:lineRule="auto" w:line="276"/>
    </w:pPr>
    <w:rPr>
      <w:rFonts w:ascii="Calibri" w:eastAsia="宋体" w:hAnsi="Calibri"/>
    </w:rPr>
  </w:style>
  <w:style w:type="paragraph" w:styleId="style20">
    <w:name w:val="toc 2"/>
    <w:basedOn w:val="style0"/>
    <w:next w:val="style0"/>
    <w:qFormat/>
    <w:uiPriority w:val="39"/>
    <w:pPr>
      <w:adjustRightInd/>
      <w:snapToGrid/>
      <w:spacing w:after="100" w:lineRule="auto" w:line="276"/>
      <w:ind w:left="220"/>
    </w:pPr>
    <w:rPr>
      <w:rFonts w:ascii="Calibri" w:eastAsia="宋体" w:hAnsi="Calibri"/>
    </w:rPr>
  </w:style>
  <w:style w:type="table" w:styleId="style154">
    <w:name w:val="Table Grid"/>
    <w:basedOn w:val="style105"/>
    <w:next w:val="style154"/>
    <w:qFormat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character" w:customStyle="1" w:styleId="style4097">
    <w:name w:val="批注框文本 Char"/>
    <w:basedOn w:val="style65"/>
    <w:next w:val="style4097"/>
    <w:link w:val="style153"/>
    <w:qFormat/>
    <w:uiPriority w:val="99"/>
    <w:rPr>
      <w:rFonts w:ascii="Tahoma" w:hAnsi="Tahoma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rFonts w:ascii="Times New Roman" w:cs="Times New Roman" w:eastAsia="宋体" w:hAnsi="Times New Roman"/>
      <w:kern w:val="2"/>
      <w:sz w:val="18"/>
      <w:szCs w:val="18"/>
    </w:rPr>
  </w:style>
  <w:style w:type="character" w:customStyle="1" w:styleId="style4099">
    <w:name w:val="页眉 Char"/>
    <w:basedOn w:val="style65"/>
    <w:next w:val="style4099"/>
    <w:link w:val="style31"/>
    <w:qFormat/>
    <w:uiPriority w:val="99"/>
    <w:rPr>
      <w:rFonts w:ascii="Tahoma" w:hAnsi="Tahoma"/>
      <w:sz w:val="18"/>
      <w:szCs w:val="18"/>
    </w:rPr>
  </w:style>
  <w:style w:type="character" w:customStyle="1" w:styleId="style4100">
    <w:name w:val="标题 1 Char"/>
    <w:basedOn w:val="style65"/>
    <w:next w:val="style4100"/>
    <w:link w:val="style1"/>
    <w:qFormat/>
    <w:uiPriority w:val="9"/>
    <w:rPr>
      <w:rFonts w:ascii="Tahoma" w:hAnsi="Tahoma"/>
      <w:b/>
      <w:bCs/>
      <w:kern w:val="44"/>
      <w:sz w:val="44"/>
      <w:szCs w:val="44"/>
    </w:rPr>
  </w:style>
  <w:style w:type="paragraph" w:customStyle="1" w:styleId="style4101">
    <w:name w:val="TOC Heading_5a23a2cc-0e09-42e6-8275-d050c9b205d1"/>
    <w:basedOn w:val="style1"/>
    <w:next w:val="style0"/>
    <w:qFormat/>
    <w:uiPriority w:val="39"/>
    <w:pPr>
      <w:adjustRightInd/>
      <w:snapToGrid/>
      <w:spacing w:before="480" w:after="0" w:lineRule="auto" w:line="276"/>
      <w:outlineLvl w:val="9"/>
    </w:pPr>
    <w:rPr>
      <w:rFonts w:ascii="Cambria" w:cs="宋体" w:eastAsia="宋体" w:hAnsi="Cambria"/>
      <w:color w:val="366091"/>
      <w:kern w:val="0"/>
      <w:sz w:val="28"/>
      <w:szCs w:val="28"/>
    </w:rPr>
  </w:style>
  <w:style w:type="character" w:customStyle="1" w:styleId="style4102">
    <w:name w:val="正文文本缩进 Char"/>
    <w:basedOn w:val="style65"/>
    <w:next w:val="style4102"/>
    <w:link w:val="style67"/>
    <w:qFormat/>
    <w:uiPriority w:val="0"/>
    <w:rPr>
      <w:rFonts w:ascii="Times New Roman" w:cs="Times New Roman" w:eastAsia="宋体" w:hAnsi="Times New Roman"/>
      <w:bCs/>
      <w:kern w:val="2"/>
      <w:sz w:val="28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74594F-EE33-47BB-B702-B177D04E2E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3127</TotalTime>
  <Words>131</Words>
  <Pages>42</Pages>
  <Characters>131</Characters>
  <Application>WPS Office</Application>
  <DocSecurity>0</DocSecurity>
  <Paragraphs>111</Paragraphs>
  <ScaleCrop>false</ScaleCrop>
  <LinksUpToDate>false</LinksUpToDate>
  <CharactersWithSpaces>325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2024-01-02T02:59:00Z</dcterms:created>
  <dc:creator>Administrator</dc:creator>
  <lastModifiedBy>2211133C</lastModifiedBy>
  <dcterms:modified xsi:type="dcterms:W3CDTF">2024-03-25T13:14:01Z</dcterms:modified>
  <revision>1486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11DA516407F24CBD967032176ABF1055_13</vt:lpwstr>
  </property>
</Properties>
</file>